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826" w:right="282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pacing w:val="3"/>
          <w:w w:val="95"/>
          <w:sz w:val="22"/>
        </w:rPr>
        <w:t>Ô</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7"/>
        <w:ind w:left="682"/>
      </w:pPr>
      <w:r>
        <w:rPr/>
        <w:t>Khi aáy, Ñeá Thích baïch Phaät:</w:t>
      </w:r>
    </w:p>
    <w:p>
      <w:pPr>
        <w:pStyle w:val="BodyText"/>
        <w:spacing w:line="235" w:lineRule="auto" w:before="2"/>
        <w:ind w:right="113" w:firstLine="566"/>
      </w:pPr>
      <w:r>
        <w:rPr/>
        <w:t>–Baïch Ñöùc Theá Toân! Thieän nam, thieän nöõ naøo phaùt  taâm caàu ñaïo Boà-ñeà  thì neân phaùt taâm tin hieåu, laéng nghe, thoï trì, ñoïc tuïng phaùp moân Baùt-nhaõ ba-la-maät-ña, cho ñeán   vì ngöôøi khaùc maø giaûng giaûi nghóa phaùp, laøm cho chaùnh phaùp toàn taïi laâu daøi ôû theá gian.  Do nhaân duyeân naøy khieán cho Phaät nhaõn khoâng ñoaïn, chaùnh phaùp khoâng dieät. Caùc Ñaïi Boà-taùt ñeàu thoï trì ñeå chaùnh phaùp khoâng hoaïi, dieät. Ngöôøi ñöôïc nghe phaùp Baùt-nhaõ ba-la- maät-ña naøy roài lieàn xöng taùn thì ñöôïc lôïi ích lôùn, quaû baùo ñaày ñuû, voâ löôïng coâng ñöùc,   hieåu bieát ñuùng</w:t>
      </w:r>
      <w:r>
        <w:rPr>
          <w:spacing w:val="7"/>
        </w:rPr>
        <w:t> </w:t>
      </w:r>
      <w:r>
        <w:rPr/>
        <w:t>ñaén.</w:t>
      </w:r>
    </w:p>
    <w:p>
      <w:pPr>
        <w:pStyle w:val="BodyText"/>
        <w:spacing w:line="235" w:lineRule="auto"/>
        <w:ind w:right="115" w:firstLine="566"/>
      </w:pPr>
      <w:r>
        <w:rPr/>
        <w:t>Baùt-nhaõ ba-la-maät-ña laø söï hoä trì lôùn, Baùt-nhaõ ba-la-maät-ña luoân ñöôïc toân troïng, Baùt-nhaõ ba-la-maät-ña laø phaùp toái thaéng khoù ñöôïc, Baùt-nhaõ ba-la-maät-ña phaùt sinh tin  hieåu. Thieän nam, thieän nöõ neân taùn thaùn toân troïng, duøng caùc loaïi hoa ñeïp, ñeøn daàu,     höông thôm, côø phöôùn, loïng baùu, y phuïc toát ñeïp cuùng</w:t>
      </w:r>
      <w:r>
        <w:rPr>
          <w:spacing w:val="52"/>
        </w:rPr>
        <w:t> </w:t>
      </w:r>
      <w:r>
        <w:rPr/>
        <w:t>döôøng.</w:t>
      </w:r>
    </w:p>
    <w:p>
      <w:pPr>
        <w:pStyle w:val="BodyText"/>
        <w:spacing w:line="235" w:lineRule="auto"/>
        <w:ind w:right="116" w:firstLine="566"/>
      </w:pPr>
      <w:r>
        <w:rPr/>
        <w:t>Laïi nöõa, thieän nam, thieän nöõ naøo ñem kinh Baùt-nhaõ ba-la-maät-ña giaûng daïy cho ngöôøi khaùc, laøm cho hoï phaùt taâm cuùng döôøng.</w:t>
      </w:r>
    </w:p>
    <w:p>
      <w:pPr>
        <w:pStyle w:val="BodyText"/>
        <w:spacing w:line="235" w:lineRule="auto"/>
        <w:ind w:right="116" w:firstLine="566"/>
      </w:pPr>
      <w:r>
        <w:rPr/>
        <w:t>Baïch Ñöùc Theá Toân! Thieän nam, thieän nöõ laøm nhö vaäy, ñöôïc phöôùc ñöùc nhieàu  khoâng?</w:t>
      </w:r>
    </w:p>
    <w:p>
      <w:pPr>
        <w:pStyle w:val="BodyText"/>
        <w:spacing w:line="302" w:lineRule="exact"/>
        <w:ind w:left="682"/>
      </w:pPr>
      <w:r>
        <w:rPr/>
        <w:t>Phaät baûo Ñeá Thích:</w:t>
      </w:r>
    </w:p>
    <w:p>
      <w:pPr>
        <w:pStyle w:val="BodyText"/>
        <w:spacing w:line="235" w:lineRule="auto"/>
        <w:ind w:right="116" w:firstLine="566"/>
      </w:pPr>
      <w:r>
        <w:rPr/>
        <w:t>–Naøy Kieàu-thi-ca! Nay ta hoûi oâng, haõy tuøy yù traû lôøi. OÂng nghó theá naøo? Sau khi    Nhö Lai nhaäp Nieát-baøn, coù thieän nam, thieän nöõ toân troïng, cung  kính  phaùt taâm cuùng  döôøng xaù-lôïi. Laïi coù thieän  nam,  thieän nöõ töï mình  cuùng döôøng xaù-lôïi cuûa Phaät roài daïy  cho ngöôøi khaùc phaùt taâm toân troïng, cung kính cuùng döôøng, thieän nam, thieän nöõ laøm nhö vaäy ñöôïc coâng ñöùc nhieàu</w:t>
      </w:r>
      <w:r>
        <w:rPr>
          <w:spacing w:val="16"/>
        </w:rPr>
        <w:t> </w:t>
      </w:r>
      <w:r>
        <w:rPr/>
        <w:t>khoâng?</w:t>
      </w:r>
    </w:p>
    <w:p>
      <w:pPr>
        <w:pStyle w:val="BodyText"/>
        <w:spacing w:line="297" w:lineRule="exact"/>
        <w:ind w:left="682"/>
      </w:pPr>
      <w:r>
        <w:rPr/>
        <w:t>Ñeá Thích baïch Phaät:</w:t>
      </w:r>
    </w:p>
    <w:p>
      <w:pPr>
        <w:pStyle w:val="BodyText"/>
        <w:spacing w:line="235" w:lineRule="auto"/>
        <w:ind w:right="116" w:firstLine="566"/>
      </w:pPr>
      <w:r>
        <w:rPr/>
        <w:t>–Phöôùc ñöùc cuûa thieän nam, thieän nöõ cuùng döôøng xaù-lôïi cuûa Nhö Lai khoâng baèng phöôùc ñöùc cuûa ngöôøi ñem xaù-lôïi cuûa Phaät thuyeát giaûng, giuùp ngöôøi khaùc cuùng döôøng, phöôùc ñöùc aáy thaät laø nhieàu.</w:t>
      </w:r>
    </w:p>
    <w:p>
      <w:pPr>
        <w:pStyle w:val="BodyText"/>
        <w:spacing w:line="300" w:lineRule="exact"/>
        <w:ind w:left="682"/>
      </w:pPr>
      <w:r>
        <w:rPr/>
        <w:t>Phaät noùi:</w:t>
      </w:r>
    </w:p>
    <w:p>
      <w:pPr>
        <w:pStyle w:val="BodyText"/>
        <w:spacing w:line="232" w:lineRule="auto"/>
        <w:ind w:right="116" w:firstLine="566"/>
      </w:pPr>
      <w:r>
        <w:rPr/>
        <w:t>–Ñuùng nhö vaäy, phöôùc ñöùc cuûa thieän nam, thieän nöõ töï mình sao cheùp cuùng döôøng kinh Baùt-nhaõ ba-la-maät-ña, khoâng baèng phöôùc ñöùc cuûa ngöôøi töï sao cheùp cuùng döôøng   kinh Baùt-nhaõ ba-la-maät-ña roài tuyeân baøy, giuùp ngöôøi khaùc cuøng phaùt taâm cuùng döôøng.    Do</w:t>
      </w:r>
      <w:r>
        <w:rPr>
          <w:spacing w:val="6"/>
        </w:rPr>
        <w:t> </w:t>
      </w:r>
      <w:r>
        <w:rPr/>
        <w:t>taïo</w:t>
      </w:r>
      <w:r>
        <w:rPr>
          <w:spacing w:val="5"/>
        </w:rPr>
        <w:t> </w:t>
      </w:r>
      <w:r>
        <w:rPr/>
        <w:t>nhaân</w:t>
      </w:r>
      <w:r>
        <w:rPr>
          <w:spacing w:val="6"/>
        </w:rPr>
        <w:t> </w:t>
      </w:r>
      <w:r>
        <w:rPr/>
        <w:t>duyeân</w:t>
      </w:r>
      <w:r>
        <w:rPr>
          <w:spacing w:val="7"/>
        </w:rPr>
        <w:t> </w:t>
      </w:r>
      <w:r>
        <w:rPr/>
        <w:t>nhö</w:t>
      </w:r>
      <w:r>
        <w:rPr>
          <w:spacing w:val="5"/>
        </w:rPr>
        <w:t> </w:t>
      </w:r>
      <w:r>
        <w:rPr/>
        <w:t>vaäy,</w:t>
      </w:r>
      <w:r>
        <w:rPr>
          <w:spacing w:val="6"/>
        </w:rPr>
        <w:t> </w:t>
      </w:r>
      <w:r>
        <w:rPr/>
        <w:t>thieän</w:t>
      </w:r>
      <w:r>
        <w:rPr>
          <w:spacing w:val="7"/>
        </w:rPr>
        <w:t> </w:t>
      </w:r>
      <w:r>
        <w:rPr/>
        <w:t>nam,</w:t>
      </w:r>
      <w:r>
        <w:rPr>
          <w:spacing w:val="7"/>
        </w:rPr>
        <w:t> </w:t>
      </w:r>
      <w:r>
        <w:rPr/>
        <w:t>thieän</w:t>
      </w:r>
      <w:r>
        <w:rPr>
          <w:spacing w:val="6"/>
        </w:rPr>
        <w:t> </w:t>
      </w:r>
      <w:r>
        <w:rPr/>
        <w:t>nöõ</w:t>
      </w:r>
      <w:r>
        <w:rPr>
          <w:spacing w:val="7"/>
        </w:rPr>
        <w:t> </w:t>
      </w:r>
      <w:r>
        <w:rPr/>
        <w:t>naøy</w:t>
      </w:r>
      <w:r>
        <w:rPr>
          <w:spacing w:val="5"/>
        </w:rPr>
        <w:t> </w:t>
      </w:r>
      <w:r>
        <w:rPr/>
        <w:t>ñöôïc</w:t>
      </w:r>
      <w:r>
        <w:rPr>
          <w:spacing w:val="7"/>
        </w:rPr>
        <w:t> </w:t>
      </w:r>
      <w:r>
        <w:rPr/>
        <w:t>coâng</w:t>
      </w:r>
      <w:r>
        <w:rPr>
          <w:spacing w:val="7"/>
        </w:rPr>
        <w:t> </w:t>
      </w:r>
      <w:r>
        <w:rPr/>
        <w:t>ñöùc</w:t>
      </w:r>
      <w:r>
        <w:rPr>
          <w:spacing w:val="8"/>
        </w:rPr>
        <w:t> </w:t>
      </w:r>
      <w:r>
        <w:rPr/>
        <w:t>raát</w:t>
      </w:r>
      <w:r>
        <w:rPr>
          <w:spacing w:val="6"/>
        </w:rPr>
        <w:t> </w:t>
      </w:r>
      <w:r>
        <w:rPr/>
        <w:t>nhieàu.</w:t>
      </w:r>
    </w:p>
    <w:p>
      <w:pPr>
        <w:pStyle w:val="BodyText"/>
        <w:spacing w:line="235" w:lineRule="auto"/>
        <w:ind w:right="115" w:firstLine="566"/>
      </w:pPr>
      <w:r>
        <w:rPr/>
        <w:t>Laïi nöõa, naøy Kieàu-thi-ca! Thieän nam, thieän nöõ giaùo hoùa laøm cho taát caû chuùng sinh    ôû coõi Dieâm-phuø-ñeà ñeàu tu hoïc möôøi thieän. Naøy Kieàu-thi-ca! YÙ oâng nhö theá naøo? Ngöôøi taïo nhaân duyeân nhö vaäy, ñöôïc phöôùc ñöùc nhieàu</w:t>
      </w:r>
      <w:r>
        <w:rPr>
          <w:spacing w:val="47"/>
        </w:rPr>
        <w:t> </w:t>
      </w:r>
      <w:r>
        <w:rPr/>
        <w:t>khoâng?</w:t>
      </w:r>
    </w:p>
    <w:p>
      <w:pPr>
        <w:pStyle w:val="BodyText"/>
        <w:spacing w:line="300" w:lineRule="exact"/>
        <w:ind w:left="682"/>
      </w:pPr>
      <w:r>
        <w:rPr/>
        <w:t>Ñeá Thích baïch Phaät:</w:t>
      </w:r>
    </w:p>
    <w:p>
      <w:pPr>
        <w:pStyle w:val="BodyText"/>
        <w:spacing w:line="232" w:lineRule="auto"/>
        <w:ind w:left="682" w:right="5381"/>
      </w:pPr>
      <w:r>
        <w:rPr/>
        <w:t>–Baïch Ñöùc Theá Toân, raát nhieàu! Phaät noùi:</w:t>
      </w:r>
    </w:p>
    <w:p>
      <w:pPr>
        <w:pStyle w:val="BodyText"/>
        <w:spacing w:line="232" w:lineRule="auto" w:before="1"/>
        <w:ind w:right="115" w:firstLine="566"/>
      </w:pPr>
      <w:r>
        <w:rPr/>
        <w:t>–Naøy Kieàu-thi-ca! Thieän nam, thieän nöõ taïo ra nhaân duyeân nhö vaäy ñöôïc phöôùc ñöùc raát nhieàu, nhöng khoâng baèng phöôùc ñöùc  cuûa ngöôøi ñoái vôùi Baùt-nhaõ ba-la-maät-ña  phaùt  taâm tin hieåu, phaùt taâm Boà-ñeà, an truï vaøo phaùp Boà-taùt, sao cheùp kinh Baùt-nhaõ ba-la-maät- ña, thoï trì, ñoïc tuïng, hoan hyû, giaûng thuyeát cho ngöôøi khaùc, hoaëc vì ngöôøi khaùc giaûi thích roõ raøng nghóa phaùp naøy laøm cho hoï sinh taâm thanh tònh ñoái vôùi chaùnh phaùp, xa lìa nghi hoaëc,</w:t>
      </w:r>
      <w:r>
        <w:rPr>
          <w:spacing w:val="19"/>
        </w:rPr>
        <w:t> </w:t>
      </w:r>
      <w:r>
        <w:rPr/>
        <w:t>khuyeán</w:t>
      </w:r>
      <w:r>
        <w:rPr>
          <w:spacing w:val="20"/>
        </w:rPr>
        <w:t> </w:t>
      </w:r>
      <w:r>
        <w:rPr/>
        <w:t>khích</w:t>
      </w:r>
      <w:r>
        <w:rPr>
          <w:spacing w:val="21"/>
        </w:rPr>
        <w:t> </w:t>
      </w:r>
      <w:r>
        <w:rPr/>
        <w:t>ngöôøi</w:t>
      </w:r>
      <w:r>
        <w:rPr>
          <w:spacing w:val="22"/>
        </w:rPr>
        <w:t> </w:t>
      </w:r>
      <w:r>
        <w:rPr/>
        <w:t>khaùc</w:t>
      </w:r>
      <w:r>
        <w:rPr>
          <w:spacing w:val="20"/>
        </w:rPr>
        <w:t> </w:t>
      </w:r>
      <w:r>
        <w:rPr/>
        <w:t>thoï</w:t>
      </w:r>
      <w:r>
        <w:rPr>
          <w:spacing w:val="19"/>
        </w:rPr>
        <w:t> </w:t>
      </w:r>
      <w:r>
        <w:rPr/>
        <w:t>trì</w:t>
      </w:r>
      <w:r>
        <w:rPr>
          <w:spacing w:val="22"/>
        </w:rPr>
        <w:t> </w:t>
      </w:r>
      <w:r>
        <w:rPr/>
        <w:t>phaùp</w:t>
      </w:r>
      <w:r>
        <w:rPr>
          <w:spacing w:val="20"/>
        </w:rPr>
        <w:t> </w:t>
      </w:r>
      <w:r>
        <w:rPr/>
        <w:t>naøy</w:t>
      </w:r>
      <w:r>
        <w:rPr>
          <w:spacing w:val="22"/>
        </w:rPr>
        <w:t> </w:t>
      </w:r>
      <w:r>
        <w:rPr/>
        <w:t>neân</w:t>
      </w:r>
      <w:r>
        <w:rPr>
          <w:spacing w:val="19"/>
        </w:rPr>
        <w:t> </w:t>
      </w:r>
      <w:r>
        <w:rPr/>
        <w:t>noùi</w:t>
      </w:r>
      <w:r>
        <w:rPr>
          <w:spacing w:val="22"/>
        </w:rPr>
        <w:t> </w:t>
      </w:r>
      <w:r>
        <w:rPr/>
        <w:t>nhö</w:t>
      </w:r>
      <w:r>
        <w:rPr>
          <w:spacing w:val="22"/>
        </w:rPr>
        <w:t> </w:t>
      </w:r>
      <w:r>
        <w:rPr/>
        <w:t>vaày:</w:t>
      </w:r>
      <w:r>
        <w:rPr>
          <w:spacing w:val="17"/>
        </w:rPr>
        <w:t> </w:t>
      </w:r>
      <w:r>
        <w:rPr/>
        <w:t>“Caùc</w:t>
      </w:r>
      <w:r>
        <w:rPr>
          <w:spacing w:val="23"/>
        </w:rPr>
        <w:t> </w:t>
      </w:r>
      <w:r>
        <w:rPr/>
        <w:t>thieän</w:t>
      </w:r>
      <w:r>
        <w:rPr>
          <w:spacing w:val="22"/>
        </w:rPr>
        <w:t> </w:t>
      </w:r>
      <w:r>
        <w:rPr/>
        <w:t>nam,</w:t>
      </w:r>
      <w:r>
        <w:rPr>
          <w:spacing w:val="19"/>
        </w:rPr>
        <w:t> </w:t>
      </w:r>
      <w:r>
        <w:rPr/>
        <w:t>Baùt-</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nhaõ ba-la-maät-ña laø ñaïo Boà-taùt, caùc oâng neân tu hoïc phaùp naøy. Ngöôøi hoïc nhö vaäy mau choùng chöùng ñaéc Voâ thöôïng Boà-ñeà, laøm cho taát caû höõu tình ñöôïc an truù  vaøo chaân  nhö, thaät</w:t>
      </w:r>
      <w:r>
        <w:rPr>
          <w:spacing w:val="4"/>
        </w:rPr>
        <w:t> </w:t>
      </w:r>
      <w:r>
        <w:rPr/>
        <w:t>teá.”</w:t>
      </w:r>
    </w:p>
    <w:p>
      <w:pPr>
        <w:pStyle w:val="BodyText"/>
        <w:spacing w:line="301" w:lineRule="exact"/>
        <w:ind w:left="682"/>
      </w:pPr>
      <w:r>
        <w:rPr/>
        <w:t>Naøy Kieàu-thi-ca! Thieän nam, thieän nöõ naøy ñöôïc phöôùc ñöùc raát nhieàu.</w:t>
      </w:r>
    </w:p>
    <w:p>
      <w:pPr>
        <w:pStyle w:val="BodyText"/>
        <w:spacing w:line="235" w:lineRule="auto"/>
        <w:ind w:right="115" w:firstLine="566"/>
      </w:pPr>
      <w:r>
        <w:rPr/>
        <w:t>Laïi nöõa, naøy Kieàu-thi-ca! Haõy ñeå qua vieäc coù ngöôøi giaùo hoùa, khieán cho  taát caû chuùng sinh khaép coõi Dieâm-phuø-ñeà tu möôøi thieän, neáu coù ngöôøi giaùo hoùa chuùng sinh khaép boán chaâu tu haønh möôøi thieän, hoaëc ñoä chuùng sinh khaép tieåu thieân theá giôùi, trung thieân    theá giôùi, tam thieân ñaïi thieân theá giôùi tu haønh möôøi thieän cho ñeán chuùng sinh trong haèng   haø sa soá tam thieân ñaïi thieân theá giôùi tu möôøi</w:t>
      </w:r>
      <w:r>
        <w:rPr>
          <w:spacing w:val="45"/>
        </w:rPr>
        <w:t> </w:t>
      </w:r>
      <w:r>
        <w:rPr/>
        <w:t>thieän.</w:t>
      </w:r>
    </w:p>
    <w:p>
      <w:pPr>
        <w:pStyle w:val="BodyText"/>
        <w:spacing w:line="232" w:lineRule="auto"/>
        <w:ind w:right="116" w:firstLine="566"/>
      </w:pPr>
      <w:r>
        <w:rPr/>
        <w:t>Naøy Kieàu-thi-ca! YÙ oâng theá naøo? Nhöõng ngöôøi gieo nhaân duyeân nhö vaäy ñöôïc  phöôùc nhieàu</w:t>
      </w:r>
      <w:r>
        <w:rPr>
          <w:spacing w:val="6"/>
        </w:rPr>
        <w:t> </w:t>
      </w:r>
      <w:r>
        <w:rPr/>
        <w:t>khoâng?</w:t>
      </w:r>
    </w:p>
    <w:p>
      <w:pPr>
        <w:pStyle w:val="BodyText"/>
        <w:spacing w:line="305" w:lineRule="exact"/>
        <w:ind w:left="682"/>
      </w:pPr>
      <w:r>
        <w:rPr/>
        <w:t>Ñeá Thích baïch Phaät:</w:t>
      </w:r>
    </w:p>
    <w:p>
      <w:pPr>
        <w:pStyle w:val="BodyText"/>
        <w:spacing w:line="235" w:lineRule="auto"/>
        <w:ind w:left="682" w:right="5381"/>
      </w:pPr>
      <w:r>
        <w:rPr/>
        <w:t>–Baïch Ñöùc Theá Toân, raát nhieàu! Phaät noùi:</w:t>
      </w:r>
    </w:p>
    <w:p>
      <w:pPr>
        <w:pStyle w:val="BodyText"/>
        <w:spacing w:line="235" w:lineRule="auto"/>
        <w:ind w:right="115" w:firstLine="566"/>
      </w:pPr>
      <w:r>
        <w:rPr/>
        <w:t>–Naøy Kieàu-thi-ca! Thieän nam, thieän nöõ taïo nhaân duyeân nhö vaäy ñöôïc phöôùc ñöùc    raát nhieàu, nhöng khoâng baèng coù ngöôøi ñoái vôùi phaùp Baùt-nhaõ ba-la-maät-ña phaùt taâm tin hieåu, phaùt taâm Boà-ñeà, truï vaøo phaùp Boà-taùt, sao cheùp kinh Baùt-nhaõ ba-la-maät-ña, thoï trì ñoïc tuïng, hoan hyû giaûng noùi cho ngöôøi khaùc, giaûi thích yù nghóa kinh, sinh taâm thanh tònh ñoái vôùi chaùnh phaùp xa lìa taát caû nghi hoaëc, khuyeán khích ngöôøi khaùc thoï trì kinh baèng nhöõng lôøi nhö vaày: “Naøy caùc thieän nam, Baùt-nhaõ ba-la-maät-ña  laø ñaïo  Boà-taùt, caùc  oâng neân tu hoïc phaùp naøy ñeå mau choùng chöùng ñaéc Voâ thöôïng Boà-ñeà, laøm cho taát caû höõu tình an truï vaøo chaân thaät thaät</w:t>
      </w:r>
      <w:r>
        <w:rPr>
          <w:spacing w:val="25"/>
        </w:rPr>
        <w:t> </w:t>
      </w:r>
      <w:r>
        <w:rPr/>
        <w:t>teá.”</w:t>
      </w:r>
    </w:p>
    <w:p>
      <w:pPr>
        <w:pStyle w:val="BodyText"/>
        <w:spacing w:line="297" w:lineRule="exact"/>
        <w:ind w:left="682"/>
      </w:pPr>
      <w:r>
        <w:rPr/>
        <w:t>Naøy Kieàu-thi-ca! Thieän nam, thieän nöõ naøy ñöôïc phöôùc ñöùc raát nhieàu.</w:t>
      </w:r>
    </w:p>
    <w:p>
      <w:pPr>
        <w:pStyle w:val="BodyText"/>
        <w:spacing w:before="239"/>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19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4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228-Q4-P5 ChÃ¡nh PhÆ°á»łc-Pháº­t Máº«u Xuáº¥t Sanh Tam PhÃ¡p Táº¡ng.docx</dc:title>
  <dcterms:created xsi:type="dcterms:W3CDTF">2021-03-10T10:26:15Z</dcterms:created>
  <dcterms:modified xsi:type="dcterms:W3CDTF">2021-03-10T10:26:15Z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